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6D34" w:rsidRDefault="00666D34" w:rsidP="00666D34">
      <w:pPr>
        <w:spacing w:line="360" w:lineRule="auto"/>
        <w:jc w:val="center"/>
        <w:rPr>
          <w:rFonts w:cs="David"/>
          <w:b/>
          <w:bCs/>
          <w:sz w:val="28"/>
          <w:szCs w:val="28"/>
          <w:u w:val="single"/>
        </w:rPr>
      </w:pPr>
      <w:r>
        <w:rPr>
          <w:rFonts w:cs="David" w:hint="cs"/>
          <w:b/>
          <w:bCs/>
          <w:sz w:val="28"/>
          <w:szCs w:val="28"/>
          <w:u w:val="single"/>
          <w:rtl/>
        </w:rPr>
        <w:t xml:space="preserve">הודעה בדבר כוונה להתקשרות עם ספק במיזם משותף </w:t>
      </w:r>
    </w:p>
    <w:p w:rsidR="00666D34" w:rsidRDefault="00666D34" w:rsidP="00666D34">
      <w:pPr>
        <w:spacing w:line="360" w:lineRule="auto"/>
        <w:jc w:val="center"/>
        <w:rPr>
          <w:rFonts w:cs="David" w:hint="cs"/>
          <w:sz w:val="4"/>
          <w:szCs w:val="4"/>
          <w:u w:val="single"/>
          <w:rtl/>
        </w:rPr>
      </w:pPr>
    </w:p>
    <w:p w:rsidR="00666D34" w:rsidRDefault="00666D34" w:rsidP="00666D34">
      <w:pPr>
        <w:spacing w:line="360" w:lineRule="auto"/>
        <w:rPr>
          <w:rFonts w:cs="David" w:hint="cs"/>
          <w:u w:val="single"/>
          <w:rtl/>
        </w:rPr>
      </w:pPr>
    </w:p>
    <w:p w:rsidR="00666D34" w:rsidRDefault="00666D34" w:rsidP="00666D34">
      <w:pPr>
        <w:spacing w:line="360" w:lineRule="auto"/>
        <w:jc w:val="center"/>
        <w:rPr>
          <w:rFonts w:cs="David" w:hint="cs"/>
          <w:rtl/>
        </w:rPr>
      </w:pPr>
      <w:r>
        <w:rPr>
          <w:rFonts w:cs="David" w:hint="cs"/>
          <w:rtl/>
        </w:rPr>
        <w:t>ה</w:t>
      </w:r>
      <w:r>
        <w:rPr>
          <w:rFonts w:cs="David" w:hint="cs"/>
          <w:rtl/>
        </w:rPr>
        <w:t xml:space="preserve">משרד </w:t>
      </w:r>
      <w:r>
        <w:rPr>
          <w:rFonts w:cs="David" w:hint="cs"/>
          <w:rtl/>
        </w:rPr>
        <w:t>להשכלה גבוהה ומשלימה</w:t>
      </w:r>
      <w:r>
        <w:rPr>
          <w:rFonts w:cs="David" w:hint="cs"/>
          <w:rtl/>
        </w:rPr>
        <w:t xml:space="preserve"> מעוניין להתקשר עם</w:t>
      </w:r>
      <w:r>
        <w:rPr>
          <w:rFonts w:cs="David" w:hint="cs"/>
          <w:rtl/>
        </w:rPr>
        <w:t xml:space="preserve"> מכון</w:t>
      </w:r>
      <w:r>
        <w:rPr>
          <w:rFonts w:cs="David" w:hint="cs"/>
          <w:rtl/>
        </w:rPr>
        <w:t xml:space="preserve"> </w:t>
      </w:r>
      <w:r>
        <w:rPr>
          <w:rFonts w:cs="David" w:hint="cs"/>
          <w:rtl/>
        </w:rPr>
        <w:t>'</w:t>
      </w:r>
      <w:r>
        <w:rPr>
          <w:rFonts w:cs="David" w:hint="cs"/>
          <w:b/>
          <w:bCs/>
          <w:szCs w:val="24"/>
          <w:rtl/>
        </w:rPr>
        <w:t>גשר מפעלים חינוכיים</w:t>
      </w:r>
      <w:r>
        <w:rPr>
          <w:rFonts w:cs="David" w:hint="cs"/>
          <w:b/>
          <w:bCs/>
          <w:szCs w:val="24"/>
          <w:rtl/>
        </w:rPr>
        <w:t>'</w:t>
      </w:r>
      <w:r>
        <w:rPr>
          <w:rFonts w:cs="David" w:hint="cs"/>
          <w:b/>
          <w:bCs/>
          <w:szCs w:val="24"/>
          <w:rtl/>
        </w:rPr>
        <w:t xml:space="preserve"> </w:t>
      </w:r>
      <w:r>
        <w:rPr>
          <w:rFonts w:cs="David" w:hint="cs"/>
          <w:szCs w:val="24"/>
          <w:rtl/>
        </w:rPr>
        <w:t xml:space="preserve">  ע"ר</w:t>
      </w:r>
    </w:p>
    <w:p w:rsidR="00666D34" w:rsidRDefault="00B8549C" w:rsidP="00B8549C">
      <w:pPr>
        <w:tabs>
          <w:tab w:val="center" w:pos="4153"/>
          <w:tab w:val="left" w:pos="5646"/>
        </w:tabs>
        <w:spacing w:line="360" w:lineRule="auto"/>
        <w:rPr>
          <w:rFonts w:cs="David" w:hint="cs"/>
          <w:rtl/>
        </w:rPr>
      </w:pPr>
      <w:r>
        <w:rPr>
          <w:rFonts w:cs="David"/>
          <w:rtl/>
        </w:rPr>
        <w:tab/>
      </w:r>
      <w:r w:rsidR="00666D34">
        <w:rPr>
          <w:rFonts w:cs="David" w:hint="cs"/>
          <w:rtl/>
        </w:rPr>
        <w:t xml:space="preserve">מס' ספק </w:t>
      </w:r>
      <w:r w:rsidR="00666D34">
        <w:rPr>
          <w:rFonts w:cs="David" w:hint="cs"/>
          <w:szCs w:val="24"/>
          <w:rtl/>
        </w:rPr>
        <w:t>580054062</w:t>
      </w:r>
      <w:r w:rsidR="00666D34">
        <w:rPr>
          <w:rFonts w:cs="David" w:hint="cs"/>
          <w:rtl/>
        </w:rPr>
        <w:t xml:space="preserve"> </w:t>
      </w:r>
      <w:r w:rsidR="00666D34">
        <w:rPr>
          <w:rFonts w:cs="David" w:hint="cs"/>
          <w:rtl/>
        </w:rPr>
        <w:t xml:space="preserve"> </w:t>
      </w:r>
      <w:r w:rsidR="00666D34">
        <w:rPr>
          <w:rFonts w:cs="David" w:hint="cs"/>
          <w:rtl/>
        </w:rPr>
        <w:t xml:space="preserve"> </w:t>
      </w:r>
      <w:r>
        <w:rPr>
          <w:rFonts w:cs="David"/>
          <w:rtl/>
        </w:rPr>
        <w:tab/>
      </w:r>
    </w:p>
    <w:p w:rsidR="00666D34" w:rsidRDefault="00666D34" w:rsidP="00666D34">
      <w:pPr>
        <w:spacing w:line="360" w:lineRule="auto"/>
        <w:jc w:val="center"/>
        <w:rPr>
          <w:rFonts w:cs="David" w:hint="cs"/>
          <w:b/>
          <w:bCs/>
          <w:rtl/>
        </w:rPr>
      </w:pPr>
      <w:r>
        <w:rPr>
          <w:rFonts w:cs="David" w:hint="cs"/>
          <w:rtl/>
        </w:rPr>
        <w:t xml:space="preserve">לצורך ביצוע תוכנית </w:t>
      </w:r>
      <w:r>
        <w:rPr>
          <w:rFonts w:cs="David" w:hint="cs"/>
          <w:b/>
          <w:bCs/>
          <w:rtl/>
        </w:rPr>
        <w:t>'</w:t>
      </w:r>
      <w:r>
        <w:rPr>
          <w:rFonts w:cs="David" w:hint="cs"/>
          <w:b/>
          <w:bCs/>
          <w:rtl/>
        </w:rPr>
        <w:t>את אחיי אנוכי מבקש סדנה לחיבור לחברה החרדית</w:t>
      </w:r>
      <w:r>
        <w:rPr>
          <w:rFonts w:cs="David" w:hint="cs"/>
          <w:b/>
          <w:bCs/>
          <w:rtl/>
        </w:rPr>
        <w:t>'</w:t>
      </w:r>
    </w:p>
    <w:p w:rsidR="00666D34" w:rsidRDefault="00666D34" w:rsidP="00666D34">
      <w:pPr>
        <w:spacing w:line="360" w:lineRule="auto"/>
        <w:rPr>
          <w:rFonts w:cs="David" w:hint="cs"/>
          <w:b/>
          <w:bCs/>
          <w:u w:val="single"/>
          <w:rtl/>
        </w:rPr>
      </w:pPr>
    </w:p>
    <w:p w:rsidR="00666D34" w:rsidRDefault="00666D34" w:rsidP="00666D34">
      <w:pPr>
        <w:spacing w:line="360" w:lineRule="auto"/>
        <w:jc w:val="both"/>
        <w:rPr>
          <w:rFonts w:cs="David" w:hint="cs"/>
          <w:rtl/>
        </w:rPr>
      </w:pPr>
      <w:r>
        <w:rPr>
          <w:rFonts w:cs="David" w:hint="cs"/>
          <w:rtl/>
        </w:rPr>
        <w:t xml:space="preserve">המשרד להשכלה גבוהה ומשלימה בשיתוף עם עמותת </w:t>
      </w:r>
      <w:r>
        <w:rPr>
          <w:rFonts w:cs="David" w:hint="cs"/>
          <w:rtl/>
        </w:rPr>
        <w:t>'</w:t>
      </w:r>
      <w:r>
        <w:rPr>
          <w:rFonts w:cs="David" w:hint="cs"/>
          <w:rtl/>
        </w:rPr>
        <w:t xml:space="preserve">גשר </w:t>
      </w:r>
      <w:r>
        <w:rPr>
          <w:rFonts w:cs="David" w:hint="cs"/>
          <w:rtl/>
        </w:rPr>
        <w:t>מ</w:t>
      </w:r>
      <w:bookmarkStart w:id="0" w:name="_GoBack"/>
      <w:bookmarkEnd w:id="0"/>
      <w:r>
        <w:rPr>
          <w:rFonts w:cs="David" w:hint="cs"/>
          <w:rtl/>
        </w:rPr>
        <w:t xml:space="preserve">פעלים חינוכיים' </w:t>
      </w:r>
      <w:r>
        <w:rPr>
          <w:rFonts w:cs="David" w:hint="cs"/>
          <w:rtl/>
        </w:rPr>
        <w:t>מעוניינות להעביר סדנאות בבתי הספר התיכוניים בהן נכיר לעומק את החברה החרדית על גווניה השונים והמיוחדים. נבין את התהליכים שעוברת החברה ונקודות המפגש והחיכוך עם החברה הישראלית. הסדנה תכלול מפגש מעמיק עם דובר חרדי, שישתף מעולמו האישי ויקיים שיח פתוח עם שאלות מהמשתתפים.</w:t>
      </w:r>
    </w:p>
    <w:p w:rsidR="00666D34" w:rsidRDefault="00666D34" w:rsidP="00666D34">
      <w:pPr>
        <w:spacing w:line="360" w:lineRule="auto"/>
        <w:jc w:val="both"/>
        <w:rPr>
          <w:rFonts w:cs="David" w:hint="cs"/>
          <w:rtl/>
        </w:rPr>
      </w:pPr>
      <w:r>
        <w:rPr>
          <w:rFonts w:cs="David" w:hint="cs"/>
          <w:rtl/>
        </w:rPr>
        <w:t>הסדנה היא חד יומית ומעמיקה. בסופה נימסר משוב דיגיטלי לתלמידים בו הם ממלאים את חוות דעתם על החוויה ועמדותיהם בעקבותיה.</w:t>
      </w:r>
    </w:p>
    <w:p w:rsidR="00666D34" w:rsidRDefault="00666D34" w:rsidP="00666D34">
      <w:pPr>
        <w:spacing w:line="360" w:lineRule="auto"/>
        <w:jc w:val="both"/>
        <w:rPr>
          <w:rFonts w:cs="David" w:hint="cs"/>
          <w:rtl/>
        </w:rPr>
      </w:pPr>
      <w:r>
        <w:rPr>
          <w:rFonts w:cs="David" w:hint="cs"/>
          <w:rtl/>
        </w:rPr>
        <w:t>הסדנה מתחילה ביחידת תוכן על החברה החרדית והתפיסות הקיימות של המשתתפים ביחס אליה. לאחר מכן מתקיים שיח פתוח ומעמיק עם דובר חרדי, תוך דיאלוג עם המנחה ושאלות ותגובות מהמשתתפים. לסיום מתקיים עיבוד לשיחה תוך חשיבה על אפיק משותף לחיים בחברה הישראלית.</w:t>
      </w:r>
    </w:p>
    <w:p w:rsidR="00666D34" w:rsidRDefault="00666D34" w:rsidP="00666D34">
      <w:pPr>
        <w:spacing w:line="360" w:lineRule="auto"/>
        <w:jc w:val="both"/>
        <w:rPr>
          <w:rFonts w:cs="David" w:hint="cs"/>
          <w:rtl/>
        </w:rPr>
      </w:pPr>
      <w:r>
        <w:rPr>
          <w:rFonts w:cs="David" w:hint="cs"/>
          <w:rtl/>
        </w:rPr>
        <w:t>הסדנה מונחית על ידי מנחה קבוצות מקצועי, וכן על ידי דובר חרדי שמייצג את עולמו האישי.</w:t>
      </w:r>
    </w:p>
    <w:p w:rsidR="00666D34" w:rsidRDefault="00666D34" w:rsidP="00666D34">
      <w:pPr>
        <w:spacing w:line="360" w:lineRule="auto"/>
        <w:jc w:val="both"/>
        <w:rPr>
          <w:rFonts w:ascii="Segoe UI" w:hAnsi="Segoe UI" w:cs="Segoe UI" w:hint="cs"/>
          <w:rtl/>
        </w:rPr>
      </w:pPr>
    </w:p>
    <w:p w:rsidR="00666D34" w:rsidRDefault="00666D34" w:rsidP="00666D34">
      <w:pPr>
        <w:spacing w:line="360" w:lineRule="auto"/>
        <w:rPr>
          <w:rFonts w:cs="David" w:hint="cs"/>
          <w:b/>
          <w:bCs/>
          <w:szCs w:val="24"/>
          <w:u w:val="single"/>
          <w:rtl/>
        </w:rPr>
      </w:pPr>
      <w:r>
        <w:rPr>
          <w:rFonts w:cs="David" w:hint="cs"/>
          <w:b/>
          <w:bCs/>
          <w:szCs w:val="24"/>
          <w:u w:val="single"/>
          <w:rtl/>
        </w:rPr>
        <w:t>היקף פעילות מתוכנן</w:t>
      </w:r>
      <w:r w:rsidRPr="00666D34">
        <w:rPr>
          <w:rFonts w:cs="David" w:hint="cs"/>
          <w:b/>
          <w:bCs/>
          <w:szCs w:val="24"/>
          <w:rtl/>
        </w:rPr>
        <w:t xml:space="preserve">:  </w:t>
      </w:r>
      <w:r w:rsidRPr="00666D34">
        <w:rPr>
          <w:rFonts w:cs="David" w:hint="cs"/>
          <w:b/>
          <w:bCs/>
          <w:szCs w:val="24"/>
          <w:rtl/>
        </w:rPr>
        <w:t xml:space="preserve">עלות </w:t>
      </w:r>
      <w:r w:rsidRPr="00666D34">
        <w:rPr>
          <w:rFonts w:cs="David" w:hint="cs"/>
          <w:b/>
          <w:bCs/>
          <w:szCs w:val="24"/>
          <w:rtl/>
        </w:rPr>
        <w:t xml:space="preserve">המיזם </w:t>
      </w:r>
      <w:r w:rsidRPr="00666D34">
        <w:rPr>
          <w:rFonts w:cs="David" w:hint="cs"/>
          <w:b/>
          <w:bCs/>
          <w:szCs w:val="24"/>
          <w:rtl/>
        </w:rPr>
        <w:t xml:space="preserve">1,000,000 </w:t>
      </w:r>
      <w:r w:rsidRPr="00666D34">
        <w:rPr>
          <w:rFonts w:cs="David" w:hint="cs"/>
          <w:b/>
          <w:bCs/>
          <w:szCs w:val="24"/>
          <w:rtl/>
        </w:rPr>
        <w:t>₪</w:t>
      </w:r>
      <w:r>
        <w:rPr>
          <w:rFonts w:cs="David" w:hint="cs"/>
          <w:b/>
          <w:bCs/>
          <w:szCs w:val="24"/>
          <w:u w:val="single"/>
          <w:rtl/>
        </w:rPr>
        <w:t xml:space="preserve"> </w:t>
      </w:r>
    </w:p>
    <w:p w:rsidR="00666D34" w:rsidRDefault="00666D34" w:rsidP="00666D34">
      <w:pPr>
        <w:spacing w:line="360" w:lineRule="auto"/>
        <w:rPr>
          <w:rFonts w:cs="David" w:hint="cs"/>
          <w:b/>
          <w:bCs/>
          <w:szCs w:val="24"/>
          <w:rtl/>
        </w:rPr>
      </w:pPr>
      <w:r>
        <w:rPr>
          <w:rFonts w:cs="David" w:hint="cs"/>
          <w:b/>
          <w:bCs/>
          <w:szCs w:val="24"/>
          <w:rtl/>
        </w:rPr>
        <w:t>תקופת ההתקשרות המתוכננת  1.1.2021-31.12.2021</w:t>
      </w:r>
    </w:p>
    <w:p w:rsidR="00666D34" w:rsidRDefault="00666D34" w:rsidP="00666D34">
      <w:pPr>
        <w:spacing w:line="360" w:lineRule="auto"/>
        <w:rPr>
          <w:rFonts w:cs="David" w:hint="cs"/>
          <w:szCs w:val="24"/>
          <w:rtl/>
        </w:rPr>
      </w:pPr>
      <w:r>
        <w:rPr>
          <w:rFonts w:cs="David" w:hint="cs"/>
          <w:b/>
          <w:bCs/>
          <w:szCs w:val="24"/>
          <w:rtl/>
        </w:rPr>
        <w:t>עלות</w:t>
      </w:r>
      <w:r>
        <w:rPr>
          <w:rFonts w:cs="David" w:hint="cs"/>
          <w:b/>
          <w:bCs/>
          <w:szCs w:val="24"/>
          <w:rtl/>
        </w:rPr>
        <w:t xml:space="preserve"> כוללת של המיזם</w:t>
      </w:r>
      <w:r>
        <w:rPr>
          <w:rFonts w:cs="David" w:hint="cs"/>
          <w:b/>
          <w:bCs/>
          <w:szCs w:val="24"/>
          <w:rtl/>
        </w:rPr>
        <w:t>:</w:t>
      </w:r>
      <w:r>
        <w:rPr>
          <w:rFonts w:cs="David" w:hint="cs"/>
          <w:szCs w:val="24"/>
          <w:rtl/>
        </w:rPr>
        <w:t xml:space="preserve">   1,000,000  ₪</w:t>
      </w:r>
    </w:p>
    <w:p w:rsidR="00666D34" w:rsidRDefault="00666D34" w:rsidP="00666D34">
      <w:pPr>
        <w:spacing w:line="360" w:lineRule="auto"/>
        <w:rPr>
          <w:rFonts w:cs="David" w:hint="cs"/>
          <w:szCs w:val="24"/>
          <w:rtl/>
        </w:rPr>
      </w:pPr>
      <w:r w:rsidRPr="00666D34">
        <w:rPr>
          <w:rFonts w:cs="David" w:hint="cs"/>
          <w:b/>
          <w:bCs/>
          <w:szCs w:val="24"/>
          <w:rtl/>
        </w:rPr>
        <w:t xml:space="preserve">50% </w:t>
      </w:r>
      <w:r w:rsidRPr="00666D34">
        <w:rPr>
          <w:rFonts w:cs="David" w:hint="cs"/>
          <w:b/>
          <w:bCs/>
          <w:szCs w:val="24"/>
          <w:rtl/>
        </w:rPr>
        <w:t xml:space="preserve">עמותת </w:t>
      </w:r>
      <w:r w:rsidRPr="00666D34">
        <w:rPr>
          <w:rFonts w:cs="David" w:hint="cs"/>
          <w:b/>
          <w:bCs/>
          <w:rtl/>
        </w:rPr>
        <w:t>'</w:t>
      </w:r>
      <w:r w:rsidRPr="00666D34">
        <w:rPr>
          <w:rFonts w:cs="David" w:hint="cs"/>
          <w:b/>
          <w:bCs/>
          <w:szCs w:val="24"/>
          <w:rtl/>
        </w:rPr>
        <w:t xml:space="preserve">גשר מפעלים </w:t>
      </w:r>
      <w:r>
        <w:rPr>
          <w:rFonts w:cs="David" w:hint="cs"/>
          <w:b/>
          <w:bCs/>
          <w:szCs w:val="24"/>
          <w:rtl/>
        </w:rPr>
        <w:t>חינוכיים'</w:t>
      </w:r>
      <w:r>
        <w:rPr>
          <w:rFonts w:cs="David" w:hint="cs"/>
          <w:b/>
          <w:bCs/>
          <w:szCs w:val="24"/>
          <w:rtl/>
        </w:rPr>
        <w:t>:</w:t>
      </w:r>
      <w:r>
        <w:rPr>
          <w:rFonts w:cs="David" w:hint="cs"/>
          <w:b/>
          <w:bCs/>
          <w:szCs w:val="24"/>
          <w:rtl/>
        </w:rPr>
        <w:t xml:space="preserve"> </w:t>
      </w:r>
      <w:r>
        <w:rPr>
          <w:rFonts w:cs="David" w:hint="cs"/>
          <w:szCs w:val="24"/>
          <w:rtl/>
        </w:rPr>
        <w:t xml:space="preserve">  500,000 ₪  </w:t>
      </w:r>
    </w:p>
    <w:p w:rsidR="00666D34" w:rsidRDefault="00666D34" w:rsidP="00666D34">
      <w:pPr>
        <w:spacing w:line="360" w:lineRule="auto"/>
        <w:rPr>
          <w:rFonts w:cs="David" w:hint="cs"/>
          <w:szCs w:val="24"/>
          <w:rtl/>
        </w:rPr>
      </w:pPr>
      <w:r w:rsidRPr="00666D34">
        <w:rPr>
          <w:rFonts w:cs="David" w:hint="cs"/>
          <w:b/>
          <w:bCs/>
          <w:szCs w:val="24"/>
          <w:rtl/>
        </w:rPr>
        <w:t>50% משרד ההשכלה הגבוהה והמשלימה</w:t>
      </w:r>
      <w:r w:rsidRPr="00666D34">
        <w:rPr>
          <w:rFonts w:cs="David" w:hint="cs"/>
          <w:b/>
          <w:bCs/>
          <w:szCs w:val="24"/>
          <w:rtl/>
        </w:rPr>
        <w:t>:</w:t>
      </w:r>
      <w:r>
        <w:rPr>
          <w:rFonts w:cs="David" w:hint="cs"/>
          <w:szCs w:val="24"/>
          <w:rtl/>
        </w:rPr>
        <w:t xml:space="preserve">  500,000 </w:t>
      </w:r>
      <w:r>
        <w:rPr>
          <w:rFonts w:cs="David" w:hint="cs"/>
          <w:szCs w:val="24"/>
          <w:rtl/>
        </w:rPr>
        <w:t xml:space="preserve">₪ </w:t>
      </w:r>
    </w:p>
    <w:p w:rsidR="00666D34" w:rsidRDefault="00666D34" w:rsidP="00666D34">
      <w:pPr>
        <w:spacing w:line="360" w:lineRule="auto"/>
        <w:rPr>
          <w:rFonts w:cs="David" w:hint="cs"/>
          <w:b/>
          <w:bCs/>
          <w:szCs w:val="24"/>
          <w:u w:val="single"/>
          <w:rtl/>
        </w:rPr>
      </w:pPr>
    </w:p>
    <w:p w:rsidR="00666D34" w:rsidRDefault="00666D34" w:rsidP="00666D34">
      <w:pPr>
        <w:spacing w:line="360" w:lineRule="auto"/>
        <w:rPr>
          <w:rFonts w:cs="David" w:hint="cs"/>
          <w:b/>
          <w:bCs/>
          <w:szCs w:val="24"/>
          <w:u w:val="single"/>
          <w:rtl/>
        </w:rPr>
      </w:pPr>
      <w:r>
        <w:rPr>
          <w:rFonts w:cs="David" w:hint="cs"/>
          <w:b/>
          <w:bCs/>
          <w:szCs w:val="24"/>
          <w:u w:val="single"/>
          <w:rtl/>
        </w:rPr>
        <w:t>פירוט דרישות מהספק</w:t>
      </w:r>
    </w:p>
    <w:p w:rsidR="00666D34" w:rsidRDefault="00666D34" w:rsidP="00666D34">
      <w:pPr>
        <w:spacing w:line="360" w:lineRule="auto"/>
        <w:rPr>
          <w:rFonts w:cs="David" w:hint="cs"/>
          <w:sz w:val="8"/>
          <w:szCs w:val="8"/>
          <w:rtl/>
        </w:rPr>
      </w:pPr>
    </w:p>
    <w:p w:rsidR="00666D34" w:rsidRDefault="00666D34" w:rsidP="00666D34">
      <w:pPr>
        <w:spacing w:line="360" w:lineRule="auto"/>
        <w:jc w:val="both"/>
        <w:rPr>
          <w:rFonts w:cs="David" w:hint="cs"/>
          <w:szCs w:val="24"/>
          <w:rtl/>
        </w:rPr>
      </w:pPr>
      <w:r>
        <w:rPr>
          <w:rFonts w:cs="David" w:hint="cs"/>
          <w:szCs w:val="24"/>
          <w:rtl/>
        </w:rPr>
        <w:t>ככל שיש גורם נוסף המסוגל לבצע את הפעילות, יפנה בהצעה מתאימה כאשר עליו לקחת בחשב</w:t>
      </w:r>
      <w:r>
        <w:rPr>
          <w:rFonts w:cs="David" w:hint="cs"/>
          <w:szCs w:val="24"/>
          <w:rtl/>
        </w:rPr>
        <w:t>ון כי עליו לעמוד בדרישות הבאות:</w:t>
      </w:r>
    </w:p>
    <w:tbl>
      <w:tblPr>
        <w:bidiVisual/>
        <w:tblW w:w="0" w:type="auto"/>
        <w:tblLook w:val="01E0" w:firstRow="1" w:lastRow="1" w:firstColumn="1" w:lastColumn="1" w:noHBand="0" w:noVBand="0"/>
      </w:tblPr>
      <w:tblGrid>
        <w:gridCol w:w="8312"/>
      </w:tblGrid>
      <w:tr w:rsidR="00666D34" w:rsidTr="00666D34">
        <w:trPr>
          <w:trHeight w:val="533"/>
        </w:trPr>
        <w:tc>
          <w:tcPr>
            <w:tcW w:w="8312" w:type="dxa"/>
            <w:hideMark/>
          </w:tcPr>
          <w:p w:rsidR="00666D34" w:rsidRDefault="00666D34" w:rsidP="00666D34">
            <w:pPr>
              <w:numPr>
                <w:ilvl w:val="0"/>
                <w:numId w:val="1"/>
              </w:numPr>
              <w:spacing w:line="360" w:lineRule="auto"/>
              <w:jc w:val="both"/>
              <w:rPr>
                <w:rFonts w:cs="David"/>
                <w:szCs w:val="24"/>
                <w:rtl/>
              </w:rPr>
            </w:pPr>
            <w:r>
              <w:rPr>
                <w:rFonts w:cs="David" w:hint="cs"/>
                <w:szCs w:val="24"/>
                <w:rtl/>
              </w:rPr>
              <w:t>הקצאת משאבים כספיים ומנהליים לעלות 50% מהפרויקט</w:t>
            </w:r>
          </w:p>
          <w:p w:rsidR="00666D34" w:rsidRDefault="00666D34" w:rsidP="00666D34">
            <w:pPr>
              <w:numPr>
                <w:ilvl w:val="0"/>
                <w:numId w:val="1"/>
              </w:numPr>
              <w:spacing w:line="360" w:lineRule="auto"/>
              <w:jc w:val="both"/>
              <w:rPr>
                <w:rFonts w:cs="David"/>
                <w:szCs w:val="24"/>
              </w:rPr>
            </w:pPr>
            <w:r>
              <w:rPr>
                <w:rFonts w:cs="David" w:hint="cs"/>
                <w:szCs w:val="24"/>
                <w:rtl/>
              </w:rPr>
              <w:t>ניסיון בהעברת סדנאות לנוער בגילאי תיכון</w:t>
            </w:r>
          </w:p>
          <w:p w:rsidR="00666D34" w:rsidRDefault="00666D34" w:rsidP="00666D34">
            <w:pPr>
              <w:numPr>
                <w:ilvl w:val="0"/>
                <w:numId w:val="1"/>
              </w:numPr>
              <w:spacing w:line="360" w:lineRule="auto"/>
              <w:jc w:val="both"/>
              <w:rPr>
                <w:rFonts w:cs="David"/>
                <w:szCs w:val="24"/>
              </w:rPr>
            </w:pPr>
            <w:r>
              <w:rPr>
                <w:rFonts w:cs="David" w:hint="cs"/>
                <w:szCs w:val="24"/>
                <w:rtl/>
              </w:rPr>
              <w:t>ניסיון בהעברת תכנים העוסקים בחיבור בין המגזרים השונים בחברה הישראלית</w:t>
            </w:r>
          </w:p>
          <w:p w:rsidR="00666D34" w:rsidRDefault="00666D34" w:rsidP="00666D34">
            <w:pPr>
              <w:numPr>
                <w:ilvl w:val="0"/>
                <w:numId w:val="1"/>
              </w:numPr>
              <w:spacing w:line="360" w:lineRule="auto"/>
              <w:jc w:val="both"/>
              <w:rPr>
                <w:rFonts w:cs="David"/>
                <w:szCs w:val="24"/>
              </w:rPr>
            </w:pPr>
            <w:r>
              <w:rPr>
                <w:rFonts w:cs="David" w:hint="cs"/>
                <w:szCs w:val="24"/>
                <w:rtl/>
              </w:rPr>
              <w:t>יכולת שיווק סדנאות למאות בתי ספר במקביל</w:t>
            </w:r>
          </w:p>
          <w:p w:rsidR="00666D34" w:rsidRDefault="00666D34" w:rsidP="00666D34">
            <w:pPr>
              <w:numPr>
                <w:ilvl w:val="0"/>
                <w:numId w:val="1"/>
              </w:numPr>
              <w:spacing w:line="360" w:lineRule="auto"/>
              <w:jc w:val="both"/>
              <w:rPr>
                <w:rFonts w:cs="David"/>
                <w:szCs w:val="24"/>
              </w:rPr>
            </w:pPr>
            <w:r>
              <w:rPr>
                <w:rFonts w:cs="David" w:hint="cs"/>
                <w:szCs w:val="24"/>
                <w:rtl/>
              </w:rPr>
              <w:t xml:space="preserve">ניסיון בהכשרת מנחים </w:t>
            </w:r>
          </w:p>
          <w:p w:rsidR="00666D34" w:rsidRDefault="00666D34" w:rsidP="00666D34">
            <w:pPr>
              <w:numPr>
                <w:ilvl w:val="0"/>
                <w:numId w:val="1"/>
              </w:numPr>
              <w:spacing w:line="360" w:lineRule="auto"/>
              <w:jc w:val="both"/>
              <w:rPr>
                <w:rFonts w:cs="David"/>
                <w:szCs w:val="24"/>
              </w:rPr>
            </w:pPr>
            <w:r>
              <w:rPr>
                <w:rFonts w:cs="David" w:hint="cs"/>
                <w:szCs w:val="24"/>
                <w:rtl/>
              </w:rPr>
              <w:t>יכולת ביצוע משוב אפקטיבי על הסדנאות המועברות</w:t>
            </w:r>
          </w:p>
        </w:tc>
      </w:tr>
    </w:tbl>
    <w:p w:rsidR="00666D34" w:rsidRDefault="00666D34" w:rsidP="00666D34">
      <w:pPr>
        <w:numPr>
          <w:ilvl w:val="0"/>
          <w:numId w:val="2"/>
        </w:numPr>
        <w:spacing w:line="360" w:lineRule="auto"/>
        <w:jc w:val="both"/>
        <w:rPr>
          <w:rFonts w:cs="David" w:hint="cs"/>
          <w:szCs w:val="24"/>
          <w:rtl/>
        </w:rPr>
      </w:pPr>
      <w:r>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666D34" w:rsidRDefault="00666D34" w:rsidP="00666D34">
      <w:pPr>
        <w:numPr>
          <w:ilvl w:val="0"/>
          <w:numId w:val="2"/>
        </w:numPr>
        <w:spacing w:line="360" w:lineRule="auto"/>
        <w:jc w:val="both"/>
        <w:rPr>
          <w:rFonts w:cs="David"/>
        </w:rPr>
      </w:pPr>
      <w:r>
        <w:rPr>
          <w:rFonts w:cs="David" w:hint="cs"/>
          <w:szCs w:val="24"/>
          <w:rtl/>
        </w:rPr>
        <w:t>אם יתקבלו הצעות נוספות, המשרד יפעל באופן הבא:</w:t>
      </w:r>
      <w:r>
        <w:rPr>
          <w:rFonts w:cs="David" w:hint="cs"/>
          <w:szCs w:val="24"/>
          <w:rtl/>
        </w:rPr>
        <w:t xml:space="preserve">  </w:t>
      </w:r>
      <w:r>
        <w:rPr>
          <w:rFonts w:cs="David" w:hint="cs"/>
          <w:szCs w:val="24"/>
          <w:rtl/>
        </w:rPr>
        <w:t>בחינת ההצעות לגופן.</w:t>
      </w:r>
    </w:p>
    <w:sectPr w:rsidR="00666D34" w:rsidSect="003F0B8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335D3479"/>
    <w:multiLevelType w:val="hybridMultilevel"/>
    <w:tmpl w:val="448E8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6D34"/>
    <w:rsid w:val="001601BC"/>
    <w:rsid w:val="003F0B82"/>
    <w:rsid w:val="00666D34"/>
    <w:rsid w:val="00B854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D34"/>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D34"/>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649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320</Words>
  <Characters>1605</Characters>
  <Application>Microsoft Office Word</Application>
  <DocSecurity>0</DocSecurity>
  <Lines>13</Lines>
  <Paragraphs>3</Paragraphs>
  <ScaleCrop>false</ScaleCrop>
  <Company/>
  <LinksUpToDate>false</LinksUpToDate>
  <CharactersWithSpaces>1922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דנה מידן</cp:lastModifiedBy>
  <cp:revision>2</cp:revision>
  <dcterms:created xsi:type="dcterms:W3CDTF">2020-11-30T10:52:00Z</dcterms:created>
  <dcterms:modified xsi:type="dcterms:W3CDTF">2020-11-30T11:05:00Z</dcterms:modified>
</cp:coreProperties>
</file>